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F8D3F" w14:textId="6F525DC9" w:rsidR="00000FDB" w:rsidRPr="00467BED" w:rsidRDefault="00000FDB" w:rsidP="00467BED">
      <w:pPr>
        <w:jc w:val="center"/>
        <w:rPr>
          <w:b/>
          <w:bCs/>
          <w:sz w:val="28"/>
          <w:szCs w:val="28"/>
        </w:rPr>
      </w:pPr>
      <w:r w:rsidRPr="00467BED">
        <w:rPr>
          <w:b/>
          <w:bCs/>
          <w:sz w:val="28"/>
          <w:szCs w:val="28"/>
        </w:rPr>
        <w:t>LOS HUMEDALES SON VIDA</w:t>
      </w:r>
      <w:r w:rsidR="00467BED">
        <w:rPr>
          <w:b/>
          <w:bCs/>
          <w:sz w:val="28"/>
          <w:szCs w:val="28"/>
        </w:rPr>
        <w:t>,</w:t>
      </w:r>
      <w:r w:rsidRPr="00467BED">
        <w:rPr>
          <w:b/>
          <w:bCs/>
          <w:sz w:val="28"/>
          <w:szCs w:val="28"/>
        </w:rPr>
        <w:t xml:space="preserve"> HAY QUE PROTEGERLOS</w:t>
      </w:r>
    </w:p>
    <w:p w14:paraId="3A698AA8" w14:textId="2C44B124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 xml:space="preserve">Hoy nos autoconvocamos en esta </w:t>
      </w:r>
      <w:r w:rsidRPr="00467BED">
        <w:rPr>
          <w:sz w:val="28"/>
          <w:szCs w:val="28"/>
        </w:rPr>
        <w:t>acción</w:t>
      </w:r>
      <w:r w:rsidRPr="00467BED">
        <w:rPr>
          <w:sz w:val="28"/>
          <w:szCs w:val="28"/>
        </w:rPr>
        <w:t xml:space="preserve"> artística colectiva para cuidar los mallines, humedales de esta</w:t>
      </w:r>
      <w:r w:rsidRPr="00467BED">
        <w:rPr>
          <w:sz w:val="28"/>
          <w:szCs w:val="28"/>
        </w:rPr>
        <w:t xml:space="preserve"> </w:t>
      </w:r>
      <w:r w:rsidRPr="00467BED">
        <w:rPr>
          <w:sz w:val="28"/>
          <w:szCs w:val="28"/>
        </w:rPr>
        <w:t>región).</w:t>
      </w:r>
      <w:r w:rsidRPr="00467BED">
        <w:rPr>
          <w:sz w:val="28"/>
          <w:szCs w:val="28"/>
        </w:rPr>
        <w:t xml:space="preserve"> </w:t>
      </w:r>
    </w:p>
    <w:p w14:paraId="5B511CCB" w14:textId="275B6C2E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 xml:space="preserve">Esta actividad, impulsada por artistas </w:t>
      </w:r>
      <w:proofErr w:type="spellStart"/>
      <w:r w:rsidRPr="00467BED">
        <w:rPr>
          <w:sz w:val="28"/>
          <w:szCs w:val="28"/>
        </w:rPr>
        <w:t>autoconvocadxs</w:t>
      </w:r>
      <w:proofErr w:type="spellEnd"/>
      <w:r w:rsidRPr="00467BED">
        <w:rPr>
          <w:sz w:val="28"/>
          <w:szCs w:val="28"/>
        </w:rPr>
        <w:t xml:space="preserve"> y por la Organización Ecologista </w:t>
      </w:r>
      <w:proofErr w:type="spellStart"/>
      <w:r w:rsidRPr="00467BED">
        <w:rPr>
          <w:sz w:val="28"/>
          <w:szCs w:val="28"/>
        </w:rPr>
        <w:t>Piuke</w:t>
      </w:r>
      <w:proofErr w:type="spellEnd"/>
      <w:r w:rsidRPr="00467BED">
        <w:rPr>
          <w:sz w:val="28"/>
          <w:szCs w:val="28"/>
        </w:rPr>
        <w:t xml:space="preserve"> es una manera de sumarnos desde la Patagonia a </w:t>
      </w:r>
      <w:proofErr w:type="gramStart"/>
      <w:r w:rsidRPr="00467BED">
        <w:rPr>
          <w:sz w:val="28"/>
          <w:szCs w:val="28"/>
        </w:rPr>
        <w:t>la  Acción</w:t>
      </w:r>
      <w:proofErr w:type="gramEnd"/>
      <w:r w:rsidRPr="00467BED">
        <w:rPr>
          <w:sz w:val="28"/>
          <w:szCs w:val="28"/>
        </w:rPr>
        <w:t xml:space="preserve"> Plurinacional por los Humedales.</w:t>
      </w:r>
    </w:p>
    <w:p w14:paraId="649FCFEA" w14:textId="559A46D9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 xml:space="preserve">Nos autoconvocamos en defensa de estos ecosistemas y para exigir una ley nacional que los proteja y que contemple el texto consensuado de manera abierta y participativa en la Cámara de </w:t>
      </w:r>
      <w:proofErr w:type="spellStart"/>
      <w:r w:rsidRPr="00467BED">
        <w:rPr>
          <w:sz w:val="28"/>
          <w:szCs w:val="28"/>
        </w:rPr>
        <w:t>Diputadxs</w:t>
      </w:r>
      <w:proofErr w:type="spellEnd"/>
      <w:r w:rsidRPr="00467BED">
        <w:rPr>
          <w:sz w:val="28"/>
          <w:szCs w:val="28"/>
        </w:rPr>
        <w:t>.</w:t>
      </w:r>
    </w:p>
    <w:p w14:paraId="649FCFEA" w14:textId="559A46D9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 xml:space="preserve">Agradecemos a </w:t>
      </w:r>
      <w:proofErr w:type="spellStart"/>
      <w:r w:rsidRPr="00467BED">
        <w:rPr>
          <w:sz w:val="28"/>
          <w:szCs w:val="28"/>
        </w:rPr>
        <w:t>todxs</w:t>
      </w:r>
      <w:proofErr w:type="spellEnd"/>
      <w:r w:rsidRPr="00467BED">
        <w:rPr>
          <w:sz w:val="28"/>
          <w:szCs w:val="28"/>
        </w:rPr>
        <w:t xml:space="preserve"> </w:t>
      </w:r>
      <w:proofErr w:type="spellStart"/>
      <w:r w:rsidRPr="00467BED">
        <w:rPr>
          <w:sz w:val="28"/>
          <w:szCs w:val="28"/>
        </w:rPr>
        <w:t>lxs</w:t>
      </w:r>
      <w:proofErr w:type="spellEnd"/>
      <w:r w:rsidRPr="00467BED">
        <w:rPr>
          <w:sz w:val="28"/>
          <w:szCs w:val="28"/>
        </w:rPr>
        <w:t xml:space="preserve"> artistas que se sumaron hoy a dibujar, a leer poesías, a modelar en cerámica, a pintar o serigrafiar </w:t>
      </w:r>
      <w:proofErr w:type="spellStart"/>
      <w:r w:rsidRPr="00467BED">
        <w:rPr>
          <w:sz w:val="28"/>
          <w:szCs w:val="28"/>
        </w:rPr>
        <w:t>inspiradxs</w:t>
      </w:r>
      <w:proofErr w:type="spellEnd"/>
      <w:r w:rsidRPr="00467BED">
        <w:rPr>
          <w:sz w:val="28"/>
          <w:szCs w:val="28"/>
        </w:rPr>
        <w:t xml:space="preserve"> en los mallines y su flora y fauna.</w:t>
      </w:r>
    </w:p>
    <w:p w14:paraId="3674EB64" w14:textId="77777777" w:rsid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 xml:space="preserve">Sabemos que los diferentes tipos de humedales (mallines, esteros, bañados, pastizales, deltas, turberas, salares y vegas) abarcan cerca del 20% de la superficie del país. </w:t>
      </w:r>
    </w:p>
    <w:p w14:paraId="7F75F652" w14:textId="77777777" w:rsid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 xml:space="preserve">Se encuentran permanentemente afectados por emprendimientos inmobiliarios, ganaderos y mineros, y la Ley Nacional que debería protegerlos está frenada en el Congreso de la Nación hace casi una década. </w:t>
      </w:r>
    </w:p>
    <w:p w14:paraId="0750177D" w14:textId="3E773D43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 xml:space="preserve">Además de albergar muchísima biodiversidad, estos ecosistemas frágiles ayudan a mitigar los efectos que provocan las sequías y las fuertes lluvias. </w:t>
      </w:r>
    </w:p>
    <w:p w14:paraId="29ADC569" w14:textId="0C2856E0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>Los humedales son, como los bosques, nuestra esponja natural.</w:t>
      </w:r>
      <w:r w:rsidRPr="00467BED">
        <w:rPr>
          <w:sz w:val="28"/>
          <w:szCs w:val="28"/>
        </w:rPr>
        <w:t xml:space="preserve"> </w:t>
      </w:r>
    </w:p>
    <w:p w14:paraId="0A7B24BD" w14:textId="77777777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>Suministran agua, ofrecen regulación hidrológica regional y climática, alimentos y medicinas, nutrición del suelo, filtrado y retención de nutrientes y contaminantes, amortiguación de inundaciones, retención de carbono, control de la erosión costera, recarga de acuíferos, recreación y bienestar.</w:t>
      </w:r>
    </w:p>
    <w:p w14:paraId="1211CC04" w14:textId="02998C39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>Los humedales son ecosistemas vitales, pero sumamente amenazados por las corporaciones y los gobiernos cómplices de su destrucción.</w:t>
      </w:r>
    </w:p>
    <w:p w14:paraId="7235495C" w14:textId="1DBAF278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 xml:space="preserve">En pleno contexto de incendios en los humedales del Delta del Paraná, se vuelve urgente la </w:t>
      </w:r>
      <w:r w:rsidRPr="00467BED">
        <w:rPr>
          <w:sz w:val="28"/>
          <w:szCs w:val="28"/>
        </w:rPr>
        <w:cr/>
        <w:t xml:space="preserve">aprobación de la Ley de Humedales. El tratamiento legislativo de este proyecto ya fracasó </w:t>
      </w:r>
      <w:r w:rsidRPr="00467BED">
        <w:rPr>
          <w:sz w:val="28"/>
          <w:szCs w:val="28"/>
        </w:rPr>
        <w:cr/>
        <w:t xml:space="preserve">en tres oportunidades desde 2013 y actualmente se presentó un nuevo proyecto distinto al original, que no contempla el proceso participativo </w:t>
      </w:r>
      <w:r w:rsidRPr="00467BED">
        <w:rPr>
          <w:sz w:val="28"/>
          <w:szCs w:val="28"/>
        </w:rPr>
        <w:lastRenderedPageBreak/>
        <w:t>que incluyó a organizaciones y</w:t>
      </w:r>
      <w:r w:rsidRPr="00467BED">
        <w:rPr>
          <w:sz w:val="28"/>
          <w:szCs w:val="28"/>
        </w:rPr>
        <w:t xml:space="preserve"> </w:t>
      </w:r>
      <w:r w:rsidRPr="00467BED">
        <w:rPr>
          <w:sz w:val="28"/>
          <w:szCs w:val="28"/>
        </w:rPr>
        <w:t>profesionales que fueron parte de la elaboración.</w:t>
      </w:r>
    </w:p>
    <w:p w14:paraId="6AADB369" w14:textId="77777777" w:rsid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 xml:space="preserve">Exigimos una Ley de Humedales, pero no cualquier ley. Apoyamos el proyecto consensuado en </w:t>
      </w:r>
      <w:proofErr w:type="spellStart"/>
      <w:r w:rsidRPr="00467BED">
        <w:rPr>
          <w:sz w:val="28"/>
          <w:szCs w:val="28"/>
        </w:rPr>
        <w:t>Diputadxs</w:t>
      </w:r>
      <w:proofErr w:type="spellEnd"/>
      <w:r w:rsidRPr="00467BED">
        <w:rPr>
          <w:sz w:val="28"/>
          <w:szCs w:val="28"/>
        </w:rPr>
        <w:t xml:space="preserve"> que espera ser votado desde 2020. </w:t>
      </w:r>
    </w:p>
    <w:p w14:paraId="39ED20C7" w14:textId="6B77B6D3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>Este texto fue nuevamente presentado el 2 de marzo pasado y propone el andamiaje institucional, definiciones y herramientas necesarias para detener y revertir de manera efectiva la emergencia que atraviesan los humedales y protegerlos.</w:t>
      </w:r>
    </w:p>
    <w:p w14:paraId="39ED20C7" w14:textId="6B77B6D3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 xml:space="preserve">Por otra parte, estamos muy </w:t>
      </w:r>
      <w:proofErr w:type="spellStart"/>
      <w:r w:rsidRPr="00467BED">
        <w:rPr>
          <w:sz w:val="28"/>
          <w:szCs w:val="28"/>
        </w:rPr>
        <w:t>preocupad</w:t>
      </w:r>
      <w:r w:rsidRPr="00467BED">
        <w:rPr>
          <w:sz w:val="28"/>
          <w:szCs w:val="28"/>
        </w:rPr>
        <w:t>x</w:t>
      </w:r>
      <w:r w:rsidRPr="00467BED">
        <w:rPr>
          <w:sz w:val="28"/>
          <w:szCs w:val="28"/>
        </w:rPr>
        <w:t>s</w:t>
      </w:r>
      <w:proofErr w:type="spellEnd"/>
      <w:r w:rsidRPr="00467BED">
        <w:rPr>
          <w:sz w:val="28"/>
          <w:szCs w:val="28"/>
        </w:rPr>
        <w:t xml:space="preserve"> ante el evidente retroceso de las conquistas ambientales en la provincia de Río Negro, como la derogación de la ley </w:t>
      </w:r>
      <w:proofErr w:type="spellStart"/>
      <w:r w:rsidRPr="00467BED">
        <w:rPr>
          <w:sz w:val="28"/>
          <w:szCs w:val="28"/>
        </w:rPr>
        <w:t>antiminera</w:t>
      </w:r>
      <w:proofErr w:type="spellEnd"/>
      <w:r w:rsidRPr="00467BED">
        <w:rPr>
          <w:sz w:val="28"/>
          <w:szCs w:val="28"/>
        </w:rPr>
        <w:t xml:space="preserve"> y ahora la modificación de la ley 3308 que protegía de la actividad petrolera al Golfo San Matías.</w:t>
      </w:r>
    </w:p>
    <w:p w14:paraId="3892A0ED" w14:textId="302E62AF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 xml:space="preserve">Estamos en </w:t>
      </w:r>
      <w:proofErr w:type="gramStart"/>
      <w:r w:rsidRPr="00467BED">
        <w:rPr>
          <w:sz w:val="28"/>
          <w:szCs w:val="28"/>
        </w:rPr>
        <w:t>permanente</w:t>
      </w:r>
      <w:r w:rsidRPr="00467BED">
        <w:rPr>
          <w:sz w:val="28"/>
          <w:szCs w:val="28"/>
        </w:rPr>
        <w:t xml:space="preserve">  alerta</w:t>
      </w:r>
      <w:proofErr w:type="gramEnd"/>
      <w:r w:rsidRPr="00467BED">
        <w:rPr>
          <w:sz w:val="28"/>
          <w:szCs w:val="28"/>
        </w:rPr>
        <w:t xml:space="preserve"> ante la modificación de la ley 3308, cambio que permitirá la carga y descarga de buques que transporten productos </w:t>
      </w:r>
      <w:proofErr w:type="spellStart"/>
      <w:r w:rsidRPr="00467BED">
        <w:rPr>
          <w:sz w:val="28"/>
          <w:szCs w:val="28"/>
        </w:rPr>
        <w:t>hidrocarburíferos</w:t>
      </w:r>
      <w:proofErr w:type="spellEnd"/>
      <w:r w:rsidRPr="00467BED">
        <w:rPr>
          <w:sz w:val="28"/>
          <w:szCs w:val="28"/>
        </w:rPr>
        <w:t>, y pone en riesgo no solo la biodiversidad, sino también las actividades turísticas y pesqueras actuales. El Golfo San Matías está en peligro.</w:t>
      </w:r>
    </w:p>
    <w:p w14:paraId="29067528" w14:textId="77777777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>El Área Natural Protegida Bahía de San Antonio no puede ponerse en riesgo.</w:t>
      </w:r>
    </w:p>
    <w:p w14:paraId="77C9595E" w14:textId="77777777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 xml:space="preserve">El Golfo San José no puede ponerse en peligro. </w:t>
      </w:r>
    </w:p>
    <w:p w14:paraId="6C34644F" w14:textId="02766330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>La actividad turística y pesquera no pueden ponerse en riesgo.</w:t>
      </w:r>
    </w:p>
    <w:p w14:paraId="30F91E17" w14:textId="57A223F0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>A 27 años del NO al Oleoducto en el Golfo, volvemos a decir NO a la destrucción de</w:t>
      </w:r>
      <w:r w:rsidRPr="00467BED">
        <w:rPr>
          <w:sz w:val="28"/>
          <w:szCs w:val="28"/>
        </w:rPr>
        <w:t xml:space="preserve">l </w:t>
      </w:r>
      <w:r w:rsidRPr="00467BED">
        <w:rPr>
          <w:sz w:val="28"/>
          <w:szCs w:val="28"/>
        </w:rPr>
        <w:t>ambiente.</w:t>
      </w:r>
    </w:p>
    <w:p w14:paraId="11A57982" w14:textId="02498E53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>Hoy volvemos a decir NO ante el avance de las corporaciones extractivistas, el gobierno provincial, YPF y este modelo destructivo que nos quieren imponer.</w:t>
      </w:r>
    </w:p>
    <w:p w14:paraId="2ACFEEC1" w14:textId="4D7AE02F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 xml:space="preserve">Por último, en días difíciles, en donde vivimos episodios de amenaza a la democracia, desde </w:t>
      </w:r>
      <w:proofErr w:type="spellStart"/>
      <w:r w:rsidRPr="00467BED">
        <w:rPr>
          <w:sz w:val="28"/>
          <w:szCs w:val="28"/>
        </w:rPr>
        <w:t>Piuke</w:t>
      </w:r>
      <w:proofErr w:type="spellEnd"/>
      <w:r w:rsidRPr="00467BED">
        <w:rPr>
          <w:sz w:val="28"/>
          <w:szCs w:val="28"/>
        </w:rPr>
        <w:t xml:space="preserve"> reforzamos nuestro compromiso con una sociedad </w:t>
      </w:r>
      <w:r w:rsidR="00467BED" w:rsidRPr="00467BED">
        <w:rPr>
          <w:sz w:val="28"/>
          <w:szCs w:val="28"/>
        </w:rPr>
        <w:t>sin fascismo</w:t>
      </w:r>
      <w:r w:rsidRPr="00467BED">
        <w:rPr>
          <w:sz w:val="28"/>
          <w:szCs w:val="28"/>
        </w:rPr>
        <w:t>. Como ecologistas siempre rechazamos la violencia y militamos por una sociedad en donde se respeten los derechos humanos y por un mundo en donde quepan todos los mundos.</w:t>
      </w:r>
    </w:p>
    <w:p w14:paraId="1E78855B" w14:textId="77777777" w:rsidR="00000FDB" w:rsidRPr="00467BED" w:rsidRDefault="00000FDB" w:rsidP="00000FDB">
      <w:pPr>
        <w:rPr>
          <w:sz w:val="28"/>
          <w:szCs w:val="28"/>
        </w:rPr>
      </w:pPr>
      <w:r w:rsidRPr="00467BED">
        <w:rPr>
          <w:sz w:val="28"/>
          <w:szCs w:val="28"/>
        </w:rPr>
        <w:t>¡Ley de Humedales Ya!</w:t>
      </w:r>
    </w:p>
    <w:p w14:paraId="2B5246A5" w14:textId="469CB0DC" w:rsidR="00000FDB" w:rsidRDefault="00000FDB" w:rsidP="00000FDB">
      <w:r w:rsidRPr="00467BED">
        <w:rPr>
          <w:sz w:val="28"/>
          <w:szCs w:val="28"/>
        </w:rPr>
        <w:t>No es No</w:t>
      </w:r>
    </w:p>
    <w:sectPr w:rsidR="00000FDB" w:rsidSect="00467BED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DB"/>
    <w:rsid w:val="00000FDB"/>
    <w:rsid w:val="00467BED"/>
    <w:rsid w:val="0091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AADD"/>
  <w15:chartTrackingRefBased/>
  <w15:docId w15:val="{192FFCB6-A433-4378-A825-67C2F82B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00F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F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F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0F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0FD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0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</cp:revision>
  <dcterms:created xsi:type="dcterms:W3CDTF">2022-09-04T15:50:00Z</dcterms:created>
  <dcterms:modified xsi:type="dcterms:W3CDTF">2022-09-04T16:12:00Z</dcterms:modified>
</cp:coreProperties>
</file>